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AE92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ABDE7A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26D2951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70D6E9FB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A328C4">
        <w:rPr>
          <w:b/>
          <w:caps/>
          <w:sz w:val="24"/>
          <w:szCs w:val="24"/>
        </w:rPr>
        <w:t>3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7FDB2F0D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16A90315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CE7EBC2" w14:textId="48117478" w:rsidR="00747150" w:rsidRPr="00711E63" w:rsidRDefault="009C0084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Б.А.Ю.</w:t>
      </w:r>
    </w:p>
    <w:p w14:paraId="4365036A" w14:textId="77777777" w:rsidR="008A5E53" w:rsidRPr="00711E63" w:rsidRDefault="008A5E53" w:rsidP="009C0084">
      <w:pPr>
        <w:rPr>
          <w:b/>
          <w:sz w:val="24"/>
          <w:szCs w:val="24"/>
        </w:rPr>
      </w:pPr>
    </w:p>
    <w:p w14:paraId="1540D85F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73B96656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2A97E96E" w14:textId="0C04F77C" w:rsidR="00747150" w:rsidRPr="00711E63" w:rsidRDefault="00FF534F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4A1791">
        <w:rPr>
          <w:sz w:val="24"/>
          <w:szCs w:val="24"/>
        </w:rPr>
        <w:t>Б</w:t>
      </w:r>
      <w:r w:rsidR="009C0084">
        <w:rPr>
          <w:sz w:val="24"/>
          <w:szCs w:val="24"/>
        </w:rPr>
        <w:t>.</w:t>
      </w:r>
      <w:r w:rsidR="004A1791">
        <w:rPr>
          <w:sz w:val="24"/>
          <w:szCs w:val="24"/>
        </w:rPr>
        <w:t>А.Ю</w:t>
      </w:r>
      <w:r w:rsidR="00747150" w:rsidRPr="00711E63">
        <w:rPr>
          <w:sz w:val="24"/>
          <w:szCs w:val="24"/>
        </w:rPr>
        <w:t>.,</w:t>
      </w:r>
    </w:p>
    <w:p w14:paraId="20E2E1ED" w14:textId="77777777" w:rsidR="00D400A0" w:rsidRDefault="00D400A0">
      <w:pPr>
        <w:jc w:val="center"/>
        <w:rPr>
          <w:b/>
          <w:sz w:val="24"/>
          <w:szCs w:val="24"/>
        </w:rPr>
      </w:pPr>
    </w:p>
    <w:p w14:paraId="3B020715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7D67D21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5A8B4649" w14:textId="32A5B3DA" w:rsidR="004A1791" w:rsidRDefault="004A1791" w:rsidP="004A17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Адвокатскую палату Московской области 15.04.2019 г.</w:t>
      </w:r>
      <w:r w:rsidRPr="004A17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поступило представление начальника Управления Министерства юстиции Российской Федерации по МО Зелепукина М.Ю. в отношении адвоката </w:t>
      </w:r>
      <w:r w:rsidR="009C0084">
        <w:rPr>
          <w:sz w:val="24"/>
          <w:szCs w:val="24"/>
        </w:rPr>
        <w:t>Б.А.Ю.</w:t>
      </w:r>
      <w:r>
        <w:rPr>
          <w:sz w:val="24"/>
          <w:szCs w:val="24"/>
        </w:rPr>
        <w:t>, имеющего регистрационный №</w:t>
      </w:r>
      <w:proofErr w:type="gramStart"/>
      <w:r w:rsidR="009C0084">
        <w:rPr>
          <w:sz w:val="24"/>
          <w:szCs w:val="24"/>
        </w:rPr>
        <w:t xml:space="preserve"> ….</w:t>
      </w:r>
      <w:proofErr w:type="gramEnd"/>
      <w:r w:rsidR="009C0084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— </w:t>
      </w:r>
      <w:r w:rsidR="009C0084">
        <w:rPr>
          <w:sz w:val="24"/>
          <w:szCs w:val="24"/>
        </w:rPr>
        <w:t>…..</w:t>
      </w:r>
      <w:r>
        <w:rPr>
          <w:sz w:val="24"/>
          <w:szCs w:val="24"/>
        </w:rPr>
        <w:t>).</w:t>
      </w:r>
    </w:p>
    <w:p w14:paraId="2C143C8E" w14:textId="42B694D0" w:rsidR="008A5E53" w:rsidRDefault="004A1791" w:rsidP="004A17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указывается в представлении, на интернет сайте</w:t>
      </w:r>
      <w:proofErr w:type="gramStart"/>
      <w:r>
        <w:rPr>
          <w:sz w:val="24"/>
          <w:szCs w:val="24"/>
        </w:rPr>
        <w:t xml:space="preserve"> </w:t>
      </w:r>
      <w:r w:rsidR="009C0084">
        <w:rPr>
          <w:sz w:val="24"/>
          <w:szCs w:val="24"/>
        </w:rPr>
        <w:t>….</w:t>
      </w:r>
      <w:proofErr w:type="gramEnd"/>
      <w:r w:rsidR="009C0084">
        <w:rPr>
          <w:sz w:val="24"/>
          <w:szCs w:val="24"/>
        </w:rPr>
        <w:t>.</w:t>
      </w:r>
      <w:r>
        <w:rPr>
          <w:sz w:val="24"/>
          <w:szCs w:val="24"/>
        </w:rPr>
        <w:t xml:space="preserve"> адвокат распространил оценочные сведения в отношении Ф.Э.Ю. В частности, прилагаемом к представлению обращении Ф.Э.Ю</w:t>
      </w:r>
      <w:r w:rsidR="009C0084">
        <w:rPr>
          <w:sz w:val="24"/>
          <w:szCs w:val="24"/>
        </w:rPr>
        <w:t>.</w:t>
      </w:r>
      <w:r>
        <w:rPr>
          <w:sz w:val="24"/>
          <w:szCs w:val="24"/>
        </w:rPr>
        <w:t xml:space="preserve"> сообщает, что адвокат характеризовал его, используя оскорбительные слова, субъективные оценки и выкладывал личные данные Ф.Э.Ю</w:t>
      </w:r>
      <w:r w:rsidR="009C0084">
        <w:rPr>
          <w:sz w:val="24"/>
          <w:szCs w:val="24"/>
        </w:rPr>
        <w:t>.</w:t>
      </w:r>
      <w:r>
        <w:rPr>
          <w:sz w:val="24"/>
          <w:szCs w:val="24"/>
        </w:rPr>
        <w:t>, что, по мнению Ф.Э.Ю</w:t>
      </w:r>
      <w:r w:rsidR="009C0084">
        <w:rPr>
          <w:sz w:val="24"/>
          <w:szCs w:val="24"/>
        </w:rPr>
        <w:t>.</w:t>
      </w:r>
      <w:r>
        <w:rPr>
          <w:sz w:val="24"/>
          <w:szCs w:val="24"/>
        </w:rPr>
        <w:t>, является недобросовестной конкуренцией</w:t>
      </w:r>
      <w:r w:rsidR="008A5E53">
        <w:rPr>
          <w:sz w:val="24"/>
          <w:szCs w:val="24"/>
        </w:rPr>
        <w:t>.</w:t>
      </w:r>
    </w:p>
    <w:p w14:paraId="1F63EBDB" w14:textId="1F88A3BC" w:rsidR="004A1791" w:rsidRDefault="004A1791" w:rsidP="004A17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адрес У</w:t>
      </w:r>
      <w:r w:rsidRPr="004A1791">
        <w:rPr>
          <w:sz w:val="24"/>
          <w:szCs w:val="24"/>
        </w:rPr>
        <w:t>МЮ РФ по МО адвокатом были направлены письменные объяснения, в которых он не согласился с доводами представления, указав, что при общении с гражданами Ю</w:t>
      </w:r>
      <w:r w:rsidR="009C0084">
        <w:rPr>
          <w:sz w:val="24"/>
          <w:szCs w:val="24"/>
        </w:rPr>
        <w:t>.</w:t>
      </w:r>
      <w:r w:rsidRPr="004A1791">
        <w:rPr>
          <w:sz w:val="24"/>
          <w:szCs w:val="24"/>
        </w:rPr>
        <w:t>Ф.Э. выдаёт себя за адвоката, кандидата юридических наук, предлагает «решать вопросы в судах» за значительные денежные средства. На интернет сайте</w:t>
      </w:r>
      <w:proofErr w:type="gramStart"/>
      <w:r w:rsidR="00B57725">
        <w:rPr>
          <w:sz w:val="24"/>
          <w:szCs w:val="24"/>
        </w:rPr>
        <w:t xml:space="preserve"> </w:t>
      </w:r>
      <w:r w:rsidR="009C0084">
        <w:rPr>
          <w:sz w:val="24"/>
          <w:szCs w:val="24"/>
        </w:rPr>
        <w:t>….</w:t>
      </w:r>
      <w:proofErr w:type="gramEnd"/>
      <w:r w:rsidR="009C0084">
        <w:rPr>
          <w:sz w:val="24"/>
          <w:szCs w:val="24"/>
        </w:rPr>
        <w:t>.</w:t>
      </w:r>
      <w:r w:rsidRPr="004A1791">
        <w:rPr>
          <w:sz w:val="24"/>
          <w:szCs w:val="24"/>
        </w:rPr>
        <w:t xml:space="preserve"> действительно размещена информация о деятельности Ю</w:t>
      </w:r>
      <w:r w:rsidR="009C0084">
        <w:rPr>
          <w:sz w:val="24"/>
          <w:szCs w:val="24"/>
        </w:rPr>
        <w:t>.</w:t>
      </w:r>
      <w:r w:rsidRPr="004A1791">
        <w:rPr>
          <w:sz w:val="24"/>
          <w:szCs w:val="24"/>
        </w:rPr>
        <w:t>, но при этом указаны ссылки на интернет сайты, с которых она получена (сайт газеты «</w:t>
      </w:r>
      <w:r w:rsidR="009C0084">
        <w:rPr>
          <w:sz w:val="24"/>
          <w:szCs w:val="24"/>
        </w:rPr>
        <w:t>…..</w:t>
      </w:r>
      <w:r w:rsidRPr="004A1791">
        <w:rPr>
          <w:sz w:val="24"/>
          <w:szCs w:val="24"/>
        </w:rPr>
        <w:t>», сайты судов общей юрисдикции). Также адвокат поясняет, что он не является владельцем сайта</w:t>
      </w:r>
      <w:proofErr w:type="gramStart"/>
      <w:r w:rsidRPr="004A1791">
        <w:rPr>
          <w:sz w:val="24"/>
          <w:szCs w:val="24"/>
        </w:rPr>
        <w:t xml:space="preserve"> </w:t>
      </w:r>
      <w:r w:rsidR="009C0084">
        <w:rPr>
          <w:sz w:val="24"/>
          <w:szCs w:val="24"/>
        </w:rPr>
        <w:t>….</w:t>
      </w:r>
      <w:proofErr w:type="gramEnd"/>
      <w:r w:rsidR="009C0084">
        <w:rPr>
          <w:sz w:val="24"/>
          <w:szCs w:val="24"/>
        </w:rPr>
        <w:t>.</w:t>
      </w:r>
      <w:r w:rsidRPr="004A1791">
        <w:rPr>
          <w:sz w:val="24"/>
          <w:szCs w:val="24"/>
        </w:rPr>
        <w:t>, информация о Ю</w:t>
      </w:r>
      <w:r w:rsidR="009C0084">
        <w:rPr>
          <w:sz w:val="24"/>
          <w:szCs w:val="24"/>
        </w:rPr>
        <w:t>.</w:t>
      </w:r>
      <w:r w:rsidRPr="004A1791">
        <w:rPr>
          <w:sz w:val="24"/>
          <w:szCs w:val="24"/>
        </w:rPr>
        <w:t xml:space="preserve"> размещалась не только им, но и пострадавшими гражданами и другие юристы. Ю</w:t>
      </w:r>
      <w:r w:rsidR="009C0084">
        <w:rPr>
          <w:sz w:val="24"/>
          <w:szCs w:val="24"/>
        </w:rPr>
        <w:t>.</w:t>
      </w:r>
      <w:r w:rsidRPr="004A1791">
        <w:rPr>
          <w:sz w:val="24"/>
          <w:szCs w:val="24"/>
        </w:rPr>
        <w:t>Ф.Э. обращался с жалобами на адвоката в различные инстанции, но ему отказывали в их удовлетворении</w:t>
      </w:r>
    </w:p>
    <w:p w14:paraId="575BE2FC" w14:textId="77777777" w:rsidR="006D07BC" w:rsidRDefault="004A1791" w:rsidP="008A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2C3FF7">
        <w:rPr>
          <w:sz w:val="24"/>
          <w:szCs w:val="24"/>
        </w:rPr>
        <w:t>.2019 г. распоряжением Президента Адвокатской палаты Московской области в отношении адвоката было возбуждено дисциплинарное производство</w:t>
      </w:r>
      <w:r w:rsidR="00502DDB" w:rsidRPr="00964E4A">
        <w:rPr>
          <w:sz w:val="24"/>
          <w:szCs w:val="24"/>
        </w:rPr>
        <w:t>.</w:t>
      </w:r>
    </w:p>
    <w:p w14:paraId="7B1FC0C0" w14:textId="77777777" w:rsidR="00E670C2" w:rsidRDefault="004A1791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14.05</w:t>
      </w:r>
      <w:r w:rsidR="00E670C2">
        <w:rPr>
          <w:sz w:val="24"/>
          <w:szCs w:val="24"/>
        </w:rPr>
        <w:t>.2019 г. адвокату был направлен запрос №</w:t>
      </w:r>
      <w:r w:rsidR="00FF534F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FF534F">
        <w:rPr>
          <w:sz w:val="24"/>
          <w:szCs w:val="24"/>
        </w:rPr>
        <w:t>17</w:t>
      </w:r>
      <w:r w:rsidR="00E670C2">
        <w:rPr>
          <w:sz w:val="24"/>
          <w:szCs w:val="24"/>
        </w:rPr>
        <w:t xml:space="preserve"> </w:t>
      </w:r>
      <w:r w:rsidR="0009530D">
        <w:rPr>
          <w:sz w:val="24"/>
          <w:szCs w:val="24"/>
        </w:rPr>
        <w:t xml:space="preserve">с предложением представить объяснения </w:t>
      </w:r>
      <w:r>
        <w:rPr>
          <w:sz w:val="24"/>
          <w:szCs w:val="24"/>
        </w:rPr>
        <w:t>в рамках возбужденного дисциплинарного производства</w:t>
      </w:r>
      <w:r w:rsidR="00E670C2">
        <w:rPr>
          <w:sz w:val="24"/>
          <w:szCs w:val="24"/>
        </w:rPr>
        <w:t>.</w:t>
      </w:r>
    </w:p>
    <w:p w14:paraId="0C327279" w14:textId="77777777" w:rsidR="00B57725" w:rsidRDefault="00B57725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Письменных объяснений от адвоката по направленному запросу не поступило.</w:t>
      </w:r>
    </w:p>
    <w:p w14:paraId="065E5504" w14:textId="32A01EE1" w:rsidR="00B57725" w:rsidRDefault="00B57725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21.05.2019 г. АПМО поступило заявление Р</w:t>
      </w:r>
      <w:r w:rsidR="009C0084">
        <w:rPr>
          <w:sz w:val="24"/>
          <w:szCs w:val="24"/>
        </w:rPr>
        <w:t>.</w:t>
      </w:r>
      <w:r>
        <w:rPr>
          <w:sz w:val="24"/>
          <w:szCs w:val="24"/>
        </w:rPr>
        <w:t xml:space="preserve">Ю.С., в котором сообщалось, что </w:t>
      </w:r>
      <w:r w:rsidRPr="00B57725">
        <w:rPr>
          <w:sz w:val="24"/>
          <w:szCs w:val="24"/>
        </w:rPr>
        <w:t>на сайт, указанный заявителем</w:t>
      </w:r>
      <w:r w:rsidR="009C0084">
        <w:rPr>
          <w:sz w:val="24"/>
          <w:szCs w:val="24"/>
        </w:rPr>
        <w:t>,</w:t>
      </w:r>
      <w:r w:rsidRPr="00B57725">
        <w:rPr>
          <w:sz w:val="24"/>
          <w:szCs w:val="24"/>
        </w:rPr>
        <w:t xml:space="preserve"> присылаются вопросы, на которые адвок</w:t>
      </w:r>
      <w:r>
        <w:rPr>
          <w:sz w:val="24"/>
          <w:szCs w:val="24"/>
        </w:rPr>
        <w:t>ат отвечает в режиме «онлайн», в том числе жалобы на Ф.Э.</w:t>
      </w:r>
      <w:r w:rsidRPr="00B57725">
        <w:rPr>
          <w:sz w:val="24"/>
          <w:szCs w:val="24"/>
        </w:rPr>
        <w:t>Ю. Никаких оскорбительных выражений в адрес заявителя адвокат не допускал, он просто описал ситуацию, в которую попадают граждане, обманутые Ф.Э. Ю. В настоящее время 10 человек обратились с заявлениями о возбуждении уголовного дела в отношении Ф.Э.Ю</w:t>
      </w:r>
      <w:r w:rsidR="009C0084">
        <w:rPr>
          <w:sz w:val="24"/>
          <w:szCs w:val="24"/>
        </w:rPr>
        <w:t>.</w:t>
      </w:r>
    </w:p>
    <w:p w14:paraId="6BF031BF" w14:textId="5BCF9BF6" w:rsidR="00FF534F" w:rsidRPr="00B57725" w:rsidRDefault="00FF534F" w:rsidP="00FF534F">
      <w:pPr>
        <w:ind w:firstLine="708"/>
        <w:jc w:val="both"/>
        <w:rPr>
          <w:sz w:val="24"/>
          <w:szCs w:val="24"/>
        </w:rPr>
      </w:pPr>
      <w:r w:rsidRPr="00B57725">
        <w:rPr>
          <w:sz w:val="24"/>
          <w:szCs w:val="24"/>
        </w:rPr>
        <w:t xml:space="preserve">Квалификационная комиссия 23.05.2019 г. дала заключение </w:t>
      </w:r>
      <w:r w:rsidR="00B57725" w:rsidRPr="00B5772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C0084">
        <w:rPr>
          <w:sz w:val="24"/>
          <w:szCs w:val="24"/>
        </w:rPr>
        <w:t>Б.А.Ю.</w:t>
      </w:r>
      <w:r w:rsidR="00B57725" w:rsidRPr="00B57725">
        <w:rPr>
          <w:sz w:val="24"/>
          <w:szCs w:val="24"/>
        </w:rPr>
        <w:t xml:space="preserve"> вследствие </w:t>
      </w:r>
      <w:r w:rsidR="00B57725" w:rsidRPr="00B57725">
        <w:rPr>
          <w:sz w:val="24"/>
          <w:szCs w:val="24"/>
        </w:rPr>
        <w:lastRenderedPageBreak/>
        <w:t xml:space="preserve">отсутствия </w:t>
      </w:r>
      <w:r w:rsidR="009C0084" w:rsidRPr="00B57725">
        <w:rPr>
          <w:sz w:val="24"/>
          <w:szCs w:val="24"/>
        </w:rPr>
        <w:t>в его</w:t>
      </w:r>
      <w:r w:rsidR="00B57725" w:rsidRPr="00B57725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Pr="00B57725">
        <w:rPr>
          <w:sz w:val="24"/>
          <w:szCs w:val="24"/>
        </w:rPr>
        <w:t>.</w:t>
      </w:r>
    </w:p>
    <w:p w14:paraId="78B16E89" w14:textId="77777777" w:rsidR="00FF534F" w:rsidRDefault="00FF534F" w:rsidP="00FF53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</w:p>
    <w:p w14:paraId="49EA6B3D" w14:textId="77777777" w:rsidR="006739A2" w:rsidRDefault="00FF534F" w:rsidP="00FF534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r w:rsidR="00B57725">
        <w:rPr>
          <w:sz w:val="24"/>
          <w:szCs w:val="24"/>
          <w:lang w:eastAsia="en-US"/>
        </w:rPr>
        <w:t xml:space="preserve">       </w:t>
      </w:r>
      <w:r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приходит к </w:t>
      </w:r>
      <w:r w:rsidR="00B57725">
        <w:rPr>
          <w:sz w:val="24"/>
          <w:szCs w:val="24"/>
          <w:lang w:eastAsia="en-US"/>
        </w:rPr>
        <w:t xml:space="preserve">следующим </w:t>
      </w:r>
      <w:r>
        <w:rPr>
          <w:sz w:val="24"/>
          <w:szCs w:val="24"/>
          <w:lang w:eastAsia="en-US"/>
        </w:rPr>
        <w:t>выво</w:t>
      </w:r>
      <w:r w:rsidR="00B57725">
        <w:rPr>
          <w:sz w:val="24"/>
          <w:szCs w:val="24"/>
          <w:lang w:eastAsia="en-US"/>
        </w:rPr>
        <w:t>дам</w:t>
      </w:r>
      <w:r w:rsidR="006739A2">
        <w:rPr>
          <w:sz w:val="24"/>
          <w:szCs w:val="24"/>
          <w:lang w:eastAsia="en-US"/>
        </w:rPr>
        <w:t>.</w:t>
      </w:r>
    </w:p>
    <w:p w14:paraId="4120EB89" w14:textId="77777777" w:rsidR="00B57725" w:rsidRPr="00B57725" w:rsidRDefault="006739A2" w:rsidP="00B57725">
      <w:pPr>
        <w:tabs>
          <w:tab w:val="left" w:pos="382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57725" w:rsidRPr="00B57725">
        <w:rPr>
          <w:sz w:val="24"/>
          <w:szCs w:val="24"/>
        </w:rPr>
        <w:t>К</w:t>
      </w:r>
      <w:r w:rsidR="00B57725">
        <w:rPr>
          <w:sz w:val="24"/>
          <w:szCs w:val="24"/>
        </w:rPr>
        <w:t>одекс профессиональной этики адвоката</w:t>
      </w:r>
      <w:r w:rsidR="00B57725" w:rsidRPr="00B57725">
        <w:rPr>
          <w:sz w:val="24"/>
          <w:szCs w:val="24"/>
        </w:rPr>
        <w:t xml:space="preserve"> устанавливает, что: адвокаты при всех обстоятельствах должны сохранять честь и достоинство, присущие их профессии (п. 1 ст. 4); уважать права, честь и достоинство коллег и других лиц, соблюдать деловую манеру общения (п. 2 ст. 8); адвокат строит свои отношения с другими адвокатами на основе взаимного уважения и соблюдения их профессиональных прав (п. 1 ст. 15); адвокат должен воздерживаться от: 1) употребления выражений, умаляющих честь, достоинство или деловую репутацию другого адвоката в связи с осуществлением им адвокатской деятельности (</w:t>
      </w:r>
      <w:proofErr w:type="spellStart"/>
      <w:r w:rsidR="00B57725" w:rsidRPr="00B57725">
        <w:rPr>
          <w:sz w:val="24"/>
          <w:szCs w:val="24"/>
        </w:rPr>
        <w:t>пп</w:t>
      </w:r>
      <w:proofErr w:type="spellEnd"/>
      <w:r w:rsidR="00B57725" w:rsidRPr="00B57725">
        <w:rPr>
          <w:sz w:val="24"/>
          <w:szCs w:val="24"/>
        </w:rPr>
        <w:t>. 1 п. 2 ст. 15).</w:t>
      </w:r>
    </w:p>
    <w:p w14:paraId="26F8C196" w14:textId="77777777" w:rsidR="00B57725" w:rsidRPr="00B57725" w:rsidRDefault="00B57725" w:rsidP="00B577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57725">
        <w:rPr>
          <w:sz w:val="24"/>
          <w:szCs w:val="24"/>
        </w:rPr>
        <w:t>Решением Сов</w:t>
      </w:r>
      <w:r>
        <w:rPr>
          <w:sz w:val="24"/>
          <w:szCs w:val="24"/>
        </w:rPr>
        <w:t>ета ФПА РФ от 04.10.2016 г. №</w:t>
      </w:r>
      <w:r w:rsidRPr="00B57725">
        <w:rPr>
          <w:sz w:val="24"/>
          <w:szCs w:val="24"/>
        </w:rPr>
        <w:t xml:space="preserve">7 утверждены «Правила поведения адвокатов в информационно-телекоммуникационной сети «Интернет», основой которых является правило о том, что адвокат должен вести себя в сети «Интернет», в том числе в соцсетях, так же, как если бы он выступал публично - в соответствии с законодательством об адвокатской деятельности и адвокатуре, а также Кодексом профессиональной этики. </w:t>
      </w:r>
    </w:p>
    <w:p w14:paraId="302750AA" w14:textId="77777777" w:rsidR="00B57725" w:rsidRPr="00FC5F68" w:rsidRDefault="00B57725" w:rsidP="00B57725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FC5F68">
        <w:rPr>
          <w:b w:val="0"/>
          <w:sz w:val="24"/>
          <w:szCs w:val="24"/>
        </w:rPr>
        <w:t>Право свободно выражать мнение, а также получать, производить, передавать и распространять информацию любым законным способом является одним из основных неотчуждаемых прав человека, гарантированных Конституцией Российской Федерации, законодательством Российской Федерации и общепризнанными принципами и нормами международного права, и в силу этого в полной мере распространяется на адвокатов. Высказываниям адвоката в сети «Интернет» должны быть чужды правовой нигилизм, любой вид агрессии, розни и нетерпимости. Любые заявления адвоката в сети «Интернет», в том числе при обсуждении и разъяснении правовых норм, особенностей судопроизводства, действий его участников, должны быть ответственными, достоверными и не вводить в заблуждение (п.п. 1.1, 2.3.1, 2.3.3).</w:t>
      </w:r>
    </w:p>
    <w:p w14:paraId="6F4E53EF" w14:textId="7B7B763A" w:rsidR="00B57725" w:rsidRDefault="00B57725" w:rsidP="00B57725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FC5F68">
        <w:rPr>
          <w:b w:val="0"/>
          <w:sz w:val="24"/>
          <w:szCs w:val="24"/>
        </w:rPr>
        <w:t>Статья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«</w:t>
      </w:r>
      <w:r w:rsidR="009C0084">
        <w:rPr>
          <w:b w:val="0"/>
          <w:sz w:val="24"/>
          <w:szCs w:val="24"/>
        </w:rPr>
        <w:t>….</w:t>
      </w:r>
      <w:proofErr w:type="gramEnd"/>
      <w:r w:rsidR="009C008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»</w:t>
      </w:r>
      <w:r w:rsidRPr="00FC5F68">
        <w:rPr>
          <w:b w:val="0"/>
          <w:sz w:val="24"/>
          <w:szCs w:val="24"/>
        </w:rPr>
        <w:t>, приложенная Ю</w:t>
      </w:r>
      <w:r w:rsidR="009C008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Ф.Э. к его обращению в У</w:t>
      </w:r>
      <w:r w:rsidRPr="00FC5F68">
        <w:rPr>
          <w:b w:val="0"/>
          <w:sz w:val="24"/>
          <w:szCs w:val="24"/>
        </w:rPr>
        <w:t>МЮ РФ по МО</w:t>
      </w:r>
      <w:r>
        <w:rPr>
          <w:b w:val="0"/>
          <w:sz w:val="24"/>
          <w:szCs w:val="24"/>
        </w:rPr>
        <w:t xml:space="preserve">, не содержит ненормативной или обсценной лексики. Автор статьи ссылается на рассказ лица, которое пострадало от действий указанного лица и действительно приводит ссылку на газету </w:t>
      </w:r>
      <w:proofErr w:type="gramStart"/>
      <w:r>
        <w:rPr>
          <w:b w:val="0"/>
          <w:sz w:val="24"/>
          <w:szCs w:val="24"/>
        </w:rPr>
        <w:t>«</w:t>
      </w:r>
      <w:r w:rsidR="009C0084">
        <w:rPr>
          <w:b w:val="0"/>
          <w:sz w:val="24"/>
          <w:szCs w:val="24"/>
        </w:rPr>
        <w:t>….</w:t>
      </w:r>
      <w:proofErr w:type="gramEnd"/>
      <w:r w:rsidR="009C008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». Авторство статьи неизвестно, фамилия адвоката отсутствует, в том числе и в самом тексте статьи. </w:t>
      </w:r>
    </w:p>
    <w:p w14:paraId="2AF6F149" w14:textId="6FE4558F" w:rsidR="00B57725" w:rsidRDefault="00B57725" w:rsidP="00B57725">
      <w:pPr>
        <w:jc w:val="both"/>
        <w:rPr>
          <w:sz w:val="24"/>
          <w:szCs w:val="24"/>
        </w:rPr>
      </w:pPr>
      <w:r w:rsidRPr="00B57725">
        <w:rPr>
          <w:sz w:val="24"/>
          <w:szCs w:val="24"/>
        </w:rPr>
        <w:t xml:space="preserve">          Также </w:t>
      </w:r>
      <w:r>
        <w:rPr>
          <w:sz w:val="24"/>
          <w:szCs w:val="24"/>
        </w:rPr>
        <w:t xml:space="preserve">Совет, соглашаясь с </w:t>
      </w:r>
      <w:r w:rsidR="009C0084">
        <w:rPr>
          <w:sz w:val="24"/>
          <w:szCs w:val="24"/>
        </w:rPr>
        <w:t>комиссией</w:t>
      </w:r>
      <w:r>
        <w:rPr>
          <w:sz w:val="24"/>
          <w:szCs w:val="24"/>
        </w:rPr>
        <w:t>,</w:t>
      </w:r>
      <w:r w:rsidRPr="00B57725">
        <w:rPr>
          <w:sz w:val="24"/>
          <w:szCs w:val="24"/>
        </w:rPr>
        <w:t xml:space="preserve"> учитывает, что в своём обращении Ю</w:t>
      </w:r>
      <w:r w:rsidR="009C0084">
        <w:rPr>
          <w:sz w:val="24"/>
          <w:szCs w:val="24"/>
        </w:rPr>
        <w:t>.</w:t>
      </w:r>
      <w:r w:rsidRPr="00B57725">
        <w:rPr>
          <w:sz w:val="24"/>
          <w:szCs w:val="24"/>
        </w:rPr>
        <w:t xml:space="preserve">Ф.Э. не конкретизирует какие именно его личные данные были распространены в статье и чем подтверждается авторство адвоката. </w:t>
      </w:r>
    </w:p>
    <w:p w14:paraId="5E9341ED" w14:textId="77777777" w:rsidR="00FF534F" w:rsidRDefault="00B57725" w:rsidP="00B577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57725">
        <w:rPr>
          <w:sz w:val="24"/>
          <w:szCs w:val="24"/>
        </w:rPr>
        <w:t xml:space="preserve">При таких обстоятельствах, </w:t>
      </w:r>
      <w:r>
        <w:rPr>
          <w:sz w:val="24"/>
          <w:szCs w:val="24"/>
        </w:rPr>
        <w:t>Совет, соглашаясь с комиссией,</w:t>
      </w:r>
      <w:r w:rsidRPr="00B57725">
        <w:rPr>
          <w:sz w:val="24"/>
          <w:szCs w:val="24"/>
        </w:rPr>
        <w:t xml:space="preserve"> считает, что доводы представления не подтверждены надлежащими, непротиворечивыми доказательствами</w:t>
      </w:r>
      <w:r w:rsidR="00FF534F">
        <w:rPr>
          <w:sz w:val="24"/>
          <w:szCs w:val="24"/>
        </w:rPr>
        <w:t>.</w:t>
      </w:r>
    </w:p>
    <w:p w14:paraId="52551B15" w14:textId="77777777" w:rsidR="00FF534F" w:rsidRDefault="003B202E" w:rsidP="00FF53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F534F">
        <w:rPr>
          <w:sz w:val="24"/>
          <w:szCs w:val="24"/>
        </w:rPr>
        <w:t>овет соглашается с заключением квалификационной комиссии, в том числе с правовой оценкой деяния адвоката.</w:t>
      </w:r>
    </w:p>
    <w:p w14:paraId="25FCC361" w14:textId="77777777" w:rsidR="00FF534F" w:rsidRDefault="00FF534F" w:rsidP="00FF534F">
      <w:pPr>
        <w:pStyle w:val="af4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6CE03667" w14:textId="77777777" w:rsidR="00FF534F" w:rsidRDefault="00FF534F" w:rsidP="00FF534F">
      <w:pPr>
        <w:pStyle w:val="af4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70940946" w14:textId="77777777" w:rsidR="00FF534F" w:rsidRDefault="00FF534F" w:rsidP="00FF53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7A34A602" w14:textId="77777777" w:rsidR="00FF534F" w:rsidRPr="00B57725" w:rsidRDefault="00FF534F" w:rsidP="00FF534F">
      <w:pPr>
        <w:pStyle w:val="af3"/>
        <w:ind w:firstLine="720"/>
        <w:jc w:val="both"/>
        <w:rPr>
          <w:szCs w:val="24"/>
        </w:rPr>
      </w:pPr>
      <w:r w:rsidRPr="00B57725">
        <w:rPr>
          <w:szCs w:val="24"/>
        </w:rPr>
        <w:t xml:space="preserve">Как установлено </w:t>
      </w:r>
      <w:proofErr w:type="spellStart"/>
      <w:r w:rsidRPr="00B57725">
        <w:rPr>
          <w:szCs w:val="24"/>
        </w:rPr>
        <w:t>пп</w:t>
      </w:r>
      <w:proofErr w:type="spellEnd"/>
      <w:r w:rsidRPr="00B57725">
        <w:rPr>
          <w:szCs w:val="24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50D18400" w14:textId="77777777" w:rsidR="00FF534F" w:rsidRDefault="00FF534F" w:rsidP="00FF53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</w:t>
      </w:r>
      <w:r>
        <w:rPr>
          <w:sz w:val="24"/>
          <w:szCs w:val="24"/>
          <w:lang w:eastAsia="en-US"/>
        </w:rPr>
        <w:t xml:space="preserve">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10C1D5C9" w14:textId="77777777" w:rsidR="00FF534F" w:rsidRDefault="00FF534F" w:rsidP="00FF53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333511" w14:textId="77777777" w:rsidR="00FF534F" w:rsidRDefault="00FF534F" w:rsidP="00FF53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287BE19" w14:textId="77777777" w:rsidR="00FF534F" w:rsidRDefault="00FF534F" w:rsidP="00FF53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2C946E5E" w14:textId="77777777" w:rsidR="00FF534F" w:rsidRDefault="00FF534F" w:rsidP="00FF53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555AE936" w14:textId="6A2A05E9" w:rsidR="00F57917" w:rsidRPr="00F57917" w:rsidRDefault="00B57725" w:rsidP="00FF534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F534F">
        <w:rPr>
          <w:sz w:val="24"/>
          <w:szCs w:val="24"/>
        </w:rPr>
        <w:t xml:space="preserve">На основании изложенного, оценив собранные доказательства, Совет приходит к выводу об отсутствии в действиях адвоката </w:t>
      </w:r>
      <w:r>
        <w:rPr>
          <w:sz w:val="24"/>
          <w:szCs w:val="24"/>
        </w:rPr>
        <w:t>Б</w:t>
      </w:r>
      <w:r w:rsidR="009C0084">
        <w:rPr>
          <w:sz w:val="24"/>
          <w:szCs w:val="24"/>
        </w:rPr>
        <w:t>.</w:t>
      </w:r>
      <w:r>
        <w:rPr>
          <w:sz w:val="24"/>
          <w:szCs w:val="24"/>
        </w:rPr>
        <w:t>А.Ю</w:t>
      </w:r>
      <w:r w:rsidR="00FF534F">
        <w:rPr>
          <w:sz w:val="24"/>
          <w:szCs w:val="24"/>
        </w:rPr>
        <w:t>. нарушений ФЗ «Об адвокатской деятельности и адвокатуре в РФ» и Кодекса профессиональной этики адвоката</w:t>
      </w:r>
      <w:r w:rsidR="00F57917" w:rsidRPr="00F57917">
        <w:rPr>
          <w:color w:val="000000"/>
          <w:sz w:val="24"/>
          <w:szCs w:val="24"/>
        </w:rPr>
        <w:t>.</w:t>
      </w:r>
    </w:p>
    <w:p w14:paraId="1BB19E07" w14:textId="77777777" w:rsidR="008A5E53" w:rsidRPr="00622E69" w:rsidRDefault="00F57917" w:rsidP="0045672A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</w:t>
      </w:r>
      <w:r w:rsidR="0045672A">
        <w:rPr>
          <w:color w:val="000000"/>
          <w:sz w:val="24"/>
          <w:szCs w:val="24"/>
        </w:rPr>
        <w:t>сиональной этики адвоката, Совет</w:t>
      </w:r>
    </w:p>
    <w:p w14:paraId="08082B1E" w14:textId="77777777" w:rsidR="00034F80" w:rsidRDefault="009A07AF" w:rsidP="00E4774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C6AD6B2" w14:textId="77777777" w:rsidR="008A5E53" w:rsidRDefault="008A5E53" w:rsidP="00E4774E">
      <w:pPr>
        <w:ind w:left="3545" w:firstLine="709"/>
        <w:rPr>
          <w:b/>
          <w:sz w:val="24"/>
          <w:szCs w:val="24"/>
        </w:rPr>
      </w:pPr>
    </w:p>
    <w:p w14:paraId="69BB385D" w14:textId="75AECE45" w:rsidR="00D527E0" w:rsidRDefault="00FF534F" w:rsidP="00E477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9C0084">
        <w:rPr>
          <w:sz w:val="24"/>
          <w:szCs w:val="24"/>
        </w:rPr>
        <w:t>Б.А.Ю.</w:t>
      </w:r>
      <w:r>
        <w:rPr>
          <w:sz w:val="24"/>
          <w:szCs w:val="24"/>
          <w:shd w:val="clear" w:color="auto" w:fill="FFFFFF"/>
        </w:rPr>
        <w:t xml:space="preserve">, </w:t>
      </w:r>
      <w:r w:rsidR="0045672A">
        <w:rPr>
          <w:sz w:val="24"/>
          <w:szCs w:val="24"/>
        </w:rPr>
        <w:t>имеющего регистрационный №</w:t>
      </w:r>
      <w:proofErr w:type="gramStart"/>
      <w:r w:rsidR="009C0084">
        <w:rPr>
          <w:sz w:val="24"/>
          <w:szCs w:val="24"/>
        </w:rPr>
        <w:t xml:space="preserve"> ….</w:t>
      </w:r>
      <w:proofErr w:type="gramEnd"/>
      <w:r w:rsidR="009C0084">
        <w:rPr>
          <w:sz w:val="24"/>
          <w:szCs w:val="24"/>
        </w:rPr>
        <w:t>.</w:t>
      </w:r>
      <w:r w:rsidR="0045672A"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— </w:t>
      </w:r>
      <w:r w:rsidR="009C0084">
        <w:rPr>
          <w:sz w:val="24"/>
          <w:szCs w:val="24"/>
        </w:rPr>
        <w:t>…..</w:t>
      </w:r>
      <w:r w:rsidR="0045672A">
        <w:rPr>
          <w:sz w:val="24"/>
          <w:szCs w:val="24"/>
        </w:rPr>
        <w:t>)</w:t>
      </w:r>
      <w:r>
        <w:rPr>
          <w:sz w:val="24"/>
          <w:szCs w:val="24"/>
        </w:rPr>
        <w:t xml:space="preserve">, вследствие отсутствия нарушений норм </w:t>
      </w:r>
      <w:r>
        <w:rPr>
          <w:sz w:val="24"/>
          <w:szCs w:val="24"/>
        </w:rPr>
        <w:lastRenderedPageBreak/>
        <w:t>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</w:p>
    <w:p w14:paraId="4E6E2F7C" w14:textId="4E2C1C7C" w:rsidR="00E4774E" w:rsidRDefault="00E4774E" w:rsidP="00E4774E">
      <w:pPr>
        <w:ind w:firstLine="708"/>
        <w:jc w:val="both"/>
        <w:rPr>
          <w:sz w:val="24"/>
          <w:szCs w:val="24"/>
        </w:rPr>
      </w:pPr>
    </w:p>
    <w:p w14:paraId="0D4D9EC9" w14:textId="77777777" w:rsidR="009C0084" w:rsidRPr="00295214" w:rsidRDefault="009C0084" w:rsidP="00E4774E">
      <w:pPr>
        <w:ind w:firstLine="708"/>
        <w:jc w:val="both"/>
        <w:rPr>
          <w:sz w:val="24"/>
          <w:szCs w:val="24"/>
        </w:rPr>
      </w:pPr>
    </w:p>
    <w:p w14:paraId="742090DE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20629946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019ED964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46068554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FF534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0335C39C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6C57" w14:textId="77777777" w:rsidR="004A1791" w:rsidRDefault="004A1791" w:rsidP="005F0EBD">
      <w:r>
        <w:separator/>
      </w:r>
    </w:p>
  </w:endnote>
  <w:endnote w:type="continuationSeparator" w:id="0">
    <w:p w14:paraId="01147CEA" w14:textId="77777777" w:rsidR="004A1791" w:rsidRDefault="004A179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DFFC" w14:textId="77777777" w:rsidR="004A1791" w:rsidRDefault="004A1791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64F778D6" w14:textId="77777777" w:rsidR="004A1791" w:rsidRDefault="009C008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0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E38E26" w14:textId="77777777" w:rsidR="004A1791" w:rsidRDefault="004A1791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4D73" w14:textId="77777777" w:rsidR="004A1791" w:rsidRDefault="004A1791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D951" w14:textId="77777777" w:rsidR="004A1791" w:rsidRDefault="004A1791" w:rsidP="005F0EBD">
      <w:r>
        <w:separator/>
      </w:r>
    </w:p>
  </w:footnote>
  <w:footnote w:type="continuationSeparator" w:id="0">
    <w:p w14:paraId="5250E0BC" w14:textId="77777777" w:rsidR="004A1791" w:rsidRDefault="004A179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C925" w14:textId="77777777" w:rsidR="004A1791" w:rsidRDefault="004A1791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4F75" w14:textId="77777777" w:rsidR="004A1791" w:rsidRDefault="004A1791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3071" w14:textId="77777777" w:rsidR="004A1791" w:rsidRDefault="004A1791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09530D"/>
    <w:rsid w:val="000A619F"/>
    <w:rsid w:val="00130EB5"/>
    <w:rsid w:val="001B0467"/>
    <w:rsid w:val="001B3A68"/>
    <w:rsid w:val="001D1E34"/>
    <w:rsid w:val="001D2033"/>
    <w:rsid w:val="00226DB5"/>
    <w:rsid w:val="00234172"/>
    <w:rsid w:val="002727A5"/>
    <w:rsid w:val="00284A92"/>
    <w:rsid w:val="00295214"/>
    <w:rsid w:val="002A79B5"/>
    <w:rsid w:val="002C3FF7"/>
    <w:rsid w:val="002D552A"/>
    <w:rsid w:val="002E1EDB"/>
    <w:rsid w:val="002E4ECE"/>
    <w:rsid w:val="0030439C"/>
    <w:rsid w:val="003274CC"/>
    <w:rsid w:val="00397DF0"/>
    <w:rsid w:val="003B202E"/>
    <w:rsid w:val="003C5607"/>
    <w:rsid w:val="003E3BDE"/>
    <w:rsid w:val="003F7AFA"/>
    <w:rsid w:val="0045672A"/>
    <w:rsid w:val="004A1791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739A2"/>
    <w:rsid w:val="00686CD8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94D21"/>
    <w:rsid w:val="008A5E53"/>
    <w:rsid w:val="008C513B"/>
    <w:rsid w:val="00905550"/>
    <w:rsid w:val="00910619"/>
    <w:rsid w:val="00913DA8"/>
    <w:rsid w:val="00941FAF"/>
    <w:rsid w:val="00964E4A"/>
    <w:rsid w:val="00974A46"/>
    <w:rsid w:val="009A07AF"/>
    <w:rsid w:val="009C0084"/>
    <w:rsid w:val="00A23C32"/>
    <w:rsid w:val="00A328C4"/>
    <w:rsid w:val="00AD28F9"/>
    <w:rsid w:val="00AF6752"/>
    <w:rsid w:val="00B0740E"/>
    <w:rsid w:val="00B16DD2"/>
    <w:rsid w:val="00B31130"/>
    <w:rsid w:val="00B33D9D"/>
    <w:rsid w:val="00B433D1"/>
    <w:rsid w:val="00B57725"/>
    <w:rsid w:val="00B664B8"/>
    <w:rsid w:val="00B91497"/>
    <w:rsid w:val="00BE77C7"/>
    <w:rsid w:val="00C10186"/>
    <w:rsid w:val="00C207CB"/>
    <w:rsid w:val="00C51BBF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E07D6"/>
    <w:rsid w:val="00DE4F3E"/>
    <w:rsid w:val="00DE72F6"/>
    <w:rsid w:val="00E02AF5"/>
    <w:rsid w:val="00E42BC0"/>
    <w:rsid w:val="00E4774E"/>
    <w:rsid w:val="00E63A6D"/>
    <w:rsid w:val="00E670C2"/>
    <w:rsid w:val="00E73BEC"/>
    <w:rsid w:val="00E81ECF"/>
    <w:rsid w:val="00EB2999"/>
    <w:rsid w:val="00EE5ECC"/>
    <w:rsid w:val="00F0770E"/>
    <w:rsid w:val="00F22650"/>
    <w:rsid w:val="00F43D67"/>
    <w:rsid w:val="00F57917"/>
    <w:rsid w:val="00F91E0F"/>
    <w:rsid w:val="00FA210A"/>
    <w:rsid w:val="00FC7508"/>
    <w:rsid w:val="00FE017D"/>
    <w:rsid w:val="00FF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F633"/>
  <w15:docId w15:val="{9814E596-B493-43F0-B244-DD79C6EF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17</cp:revision>
  <cp:lastPrinted>2019-07-02T07:06:00Z</cp:lastPrinted>
  <dcterms:created xsi:type="dcterms:W3CDTF">2019-04-29T07:26:00Z</dcterms:created>
  <dcterms:modified xsi:type="dcterms:W3CDTF">2022-04-01T10:14:00Z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